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FAF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rPr>
          <w:rFonts w:ascii="Times New Roman" w:hAnsi="Times New Roman" w:eastAsia="宋体"/>
        </w:rPr>
      </w:pPr>
      <w:bookmarkStart w:id="0" w:name="_GoBack"/>
      <w:bookmarkEnd w:id="0"/>
      <w:r>
        <w:rPr>
          <w:rFonts w:hint="eastAsia" w:ascii="Times New Roman" w:hAnsi="Times New Roman" w:eastAsia="宋体"/>
        </w:rPr>
        <w:t>Guide to Authors</w:t>
      </w:r>
    </w:p>
    <w:p w14:paraId="3DEE9C60">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Page size</w:t>
      </w:r>
      <w:r>
        <w:rPr>
          <w:rFonts w:ascii="Times New Roman" w:hAnsi="Times New Roman" w:eastAsia="宋体"/>
        </w:rPr>
        <w:t>: US Letter (8.5" × 11") or A4</w:t>
      </w:r>
    </w:p>
    <w:p w14:paraId="370ACD0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Margins</w:t>
      </w:r>
      <w:r>
        <w:rPr>
          <w:rFonts w:ascii="Times New Roman" w:hAnsi="Times New Roman" w:eastAsia="宋体"/>
        </w:rPr>
        <w:t>: 1 inch (2.54 cm) on all sides</w:t>
      </w:r>
    </w:p>
    <w:p w14:paraId="63D73DD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Font</w:t>
      </w:r>
      <w:r>
        <w:rPr>
          <w:rFonts w:ascii="Times New Roman" w:hAnsi="Times New Roman" w:eastAsia="宋体"/>
        </w:rPr>
        <w:t>: Times New Roman, 12 pt</w:t>
      </w:r>
    </w:p>
    <w:p w14:paraId="1F597AB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Line spacing</w:t>
      </w:r>
      <w:r>
        <w:rPr>
          <w:rFonts w:ascii="Times New Roman" w:hAnsi="Times New Roman" w:eastAsia="宋体"/>
        </w:rPr>
        <w:t>: Double (2.0)</w:t>
      </w:r>
    </w:p>
    <w:p w14:paraId="12F5D5D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Paragraph spacing</w:t>
      </w:r>
      <w:r>
        <w:rPr>
          <w:rFonts w:ascii="Times New Roman" w:hAnsi="Times New Roman" w:eastAsia="宋体"/>
        </w:rPr>
        <w:t>: Before/After = 0 pt</w:t>
      </w:r>
    </w:p>
    <w:p w14:paraId="37B12110">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Alignment</w:t>
      </w:r>
      <w:r>
        <w:rPr>
          <w:rFonts w:ascii="Times New Roman" w:hAnsi="Times New Roman" w:eastAsia="宋体"/>
        </w:rPr>
        <w:t>: Left</w:t>
      </w:r>
    </w:p>
    <w:p w14:paraId="7177F1B0">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First-line indent</w:t>
      </w:r>
      <w:r>
        <w:rPr>
          <w:rFonts w:ascii="Times New Roman" w:hAnsi="Times New Roman" w:eastAsia="宋体"/>
        </w:rPr>
        <w:t>: 0.5 inch (1.27 cm) for normal paragraphs</w:t>
      </w:r>
    </w:p>
    <w:p w14:paraId="309B0600">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Page numbers</w:t>
      </w:r>
      <w:r>
        <w:rPr>
          <w:rFonts w:ascii="Times New Roman" w:hAnsi="Times New Roman" w:eastAsia="宋体"/>
        </w:rPr>
        <w:t>: On (recommended)</w:t>
      </w:r>
    </w:p>
    <w:p w14:paraId="00E6F8B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Title and Heading Levels</w:t>
      </w:r>
    </w:p>
    <w:p w14:paraId="145C1A7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Manuscript title (article title)</w:t>
      </w:r>
      <w:r>
        <w:rPr>
          <w:rFonts w:ascii="Times New Roman" w:hAnsi="Times New Roman" w:eastAsia="宋体"/>
        </w:rPr>
        <w:t xml:space="preserve">: Times New Roman, </w:t>
      </w:r>
      <w:r>
        <w:rPr>
          <w:rStyle w:val="8"/>
          <w:rFonts w:ascii="Times New Roman" w:hAnsi="Times New Roman" w:eastAsia="宋体"/>
        </w:rPr>
        <w:t>14 pt</w:t>
      </w:r>
      <w:r>
        <w:rPr>
          <w:rFonts w:ascii="Times New Roman" w:hAnsi="Times New Roman" w:eastAsia="宋体"/>
        </w:rPr>
        <w:t xml:space="preserve">, </w:t>
      </w:r>
      <w:r>
        <w:rPr>
          <w:rStyle w:val="8"/>
          <w:rFonts w:ascii="Times New Roman" w:hAnsi="Times New Roman" w:eastAsia="宋体"/>
        </w:rPr>
        <w:t>bold</w:t>
      </w:r>
      <w:r>
        <w:rPr>
          <w:rFonts w:ascii="Times New Roman" w:hAnsi="Times New Roman" w:eastAsia="宋体"/>
        </w:rPr>
        <w:t>, centered.</w:t>
      </w:r>
    </w:p>
    <w:p w14:paraId="02DA1A0D">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Level 1 heading</w:t>
      </w:r>
      <w:r>
        <w:rPr>
          <w:rFonts w:ascii="Times New Roman" w:hAnsi="Times New Roman" w:eastAsia="宋体"/>
        </w:rPr>
        <w:t xml:space="preserve">: Times New Roman, </w:t>
      </w:r>
      <w:r>
        <w:rPr>
          <w:rStyle w:val="8"/>
          <w:rFonts w:ascii="Times New Roman" w:hAnsi="Times New Roman" w:eastAsia="宋体"/>
        </w:rPr>
        <w:t>12 pt</w:t>
      </w:r>
      <w:r>
        <w:rPr>
          <w:rFonts w:ascii="Times New Roman" w:hAnsi="Times New Roman" w:eastAsia="宋体"/>
        </w:rPr>
        <w:t xml:space="preserve">, </w:t>
      </w:r>
      <w:r>
        <w:rPr>
          <w:rStyle w:val="8"/>
          <w:rFonts w:ascii="Times New Roman" w:hAnsi="Times New Roman" w:eastAsia="宋体"/>
        </w:rPr>
        <w:t>bold</w:t>
      </w:r>
      <w:r>
        <w:rPr>
          <w:rFonts w:ascii="Times New Roman" w:hAnsi="Times New Roman" w:eastAsia="宋体"/>
        </w:rPr>
        <w:t xml:space="preserve"> (use for major sections, e.g., Introduction, Method, Results, Discussion, References).</w:t>
      </w:r>
    </w:p>
    <w:p w14:paraId="47F2D304">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Level 2 heading</w:t>
      </w:r>
      <w:r>
        <w:rPr>
          <w:rFonts w:ascii="Times New Roman" w:hAnsi="Times New Roman" w:eastAsia="宋体"/>
        </w:rPr>
        <w:t xml:space="preserve">: Times New Roman, </w:t>
      </w:r>
      <w:r>
        <w:rPr>
          <w:rStyle w:val="8"/>
          <w:rFonts w:ascii="Times New Roman" w:hAnsi="Times New Roman" w:eastAsia="宋体"/>
        </w:rPr>
        <w:t>12 pt</w:t>
      </w:r>
      <w:r>
        <w:rPr>
          <w:rFonts w:ascii="Times New Roman" w:hAnsi="Times New Roman" w:eastAsia="宋体"/>
        </w:rPr>
        <w:t xml:space="preserve">, </w:t>
      </w:r>
      <w:r>
        <w:rPr>
          <w:rStyle w:val="8"/>
          <w:rFonts w:ascii="Times New Roman" w:hAnsi="Times New Roman" w:eastAsia="宋体"/>
        </w:rPr>
        <w:t>bold</w:t>
      </w:r>
      <w:r>
        <w:rPr>
          <w:rFonts w:ascii="Times New Roman" w:hAnsi="Times New Roman" w:eastAsia="宋体"/>
        </w:rPr>
        <w:t xml:space="preserve"> (use for subsections within major sections, e.g., Participants, Materials, Procedure).</w:t>
      </w:r>
    </w:p>
    <w:p w14:paraId="1E2A3644">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Level 3 heading</w:t>
      </w:r>
      <w:r>
        <w:rPr>
          <w:rFonts w:ascii="Times New Roman" w:hAnsi="Times New Roman" w:eastAsia="宋体"/>
        </w:rPr>
        <w:t xml:space="preserve">: Times New Roman, </w:t>
      </w:r>
      <w:r>
        <w:rPr>
          <w:rStyle w:val="8"/>
          <w:rFonts w:ascii="Times New Roman" w:hAnsi="Times New Roman" w:eastAsia="宋体"/>
        </w:rPr>
        <w:t>12 pt</w:t>
      </w:r>
      <w:r>
        <w:rPr>
          <w:rFonts w:ascii="Times New Roman" w:hAnsi="Times New Roman" w:eastAsia="宋体"/>
        </w:rPr>
        <w:t xml:space="preserve">, </w:t>
      </w:r>
      <w:r>
        <w:rPr>
          <w:rStyle w:val="8"/>
          <w:rFonts w:ascii="Times New Roman" w:hAnsi="Times New Roman" w:eastAsia="宋体"/>
        </w:rPr>
        <w:t>bold italic</w:t>
      </w:r>
      <w:r>
        <w:rPr>
          <w:rFonts w:ascii="Times New Roman" w:hAnsi="Times New Roman" w:eastAsia="宋体"/>
        </w:rPr>
        <w:t xml:space="preserve"> (use for sub-subsections as needed).</w:t>
      </w:r>
    </w:p>
    <w:p w14:paraId="196BB90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 xml:space="preserve">Author Information </w:t>
      </w:r>
    </w:p>
    <w:p w14:paraId="78AD13EA">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Title</w:t>
      </w:r>
    </w:p>
    <w:p w14:paraId="3C535C40">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Author names</w:t>
      </w:r>
    </w:p>
    <w:p w14:paraId="2884C1E6">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Affiliations</w:t>
      </w:r>
    </w:p>
    <w:p w14:paraId="570CEAFC">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Corresponding author email</w:t>
      </w:r>
      <w:r>
        <w:rPr>
          <w:rFonts w:ascii="Times New Roman" w:hAnsi="Times New Roman" w:eastAsia="宋体"/>
        </w:rPr>
        <w:t xml:space="preserve"> (and other contact details if needed)</w:t>
      </w:r>
    </w:p>
    <w:p w14:paraId="6590852E">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b/>
          <w:bCs/>
        </w:rPr>
      </w:pPr>
      <w:r>
        <w:rPr>
          <w:rFonts w:ascii="Times New Roman" w:hAnsi="Times New Roman" w:eastAsia="宋体"/>
          <w:b/>
          <w:bCs/>
        </w:rPr>
        <w:t>Funding Statement</w:t>
      </w:r>
    </w:p>
    <w:p w14:paraId="58A3320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 xml:space="preserve">Manuscripts must be submitted in the style of the </w:t>
      </w:r>
      <w:r>
        <w:rPr>
          <w:rStyle w:val="9"/>
          <w:rFonts w:ascii="Times New Roman" w:hAnsi="Times New Roman" w:eastAsia="宋体"/>
        </w:rPr>
        <w:t>Publication Manual of the American Psychological Association</w:t>
      </w:r>
      <w:r>
        <w:rPr>
          <w:rFonts w:ascii="Times New Roman" w:hAnsi="Times New Roman" w:eastAsia="宋体"/>
        </w:rPr>
        <w:t xml:space="preserve">, 7th edition, with the exception that figures and tables should be embedded within the main text near to where they are discussed rather than at the end of the manuscript. Other considerations regarding elements of </w:t>
      </w:r>
      <w:r>
        <w:rPr>
          <w:rStyle w:val="8"/>
          <w:rFonts w:ascii="Times New Roman" w:hAnsi="Times New Roman" w:eastAsia="宋体"/>
        </w:rPr>
        <w:t>JOURNAL OF PSYCHOLOGY &amp; EDUCATION</w:t>
      </w:r>
      <w:r>
        <w:rPr>
          <w:rFonts w:ascii="Times New Roman" w:hAnsi="Times New Roman" w:eastAsia="宋体"/>
        </w:rPr>
        <w:t xml:space="preserve"> submissions can be found below.</w:t>
      </w:r>
    </w:p>
    <w:p w14:paraId="2434094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The structure described here applies to all articles with the relevant sections.</w:t>
      </w:r>
    </w:p>
    <w:p w14:paraId="71E8E20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Manuscript Main Text</w:t>
      </w:r>
    </w:p>
    <w:p w14:paraId="63BEA1F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Abstract</w:t>
      </w:r>
    </w:p>
    <w:p w14:paraId="6EDAE98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 xml:space="preserve">The abstract should be on a separate page and be no longer than </w:t>
      </w:r>
      <w:r>
        <w:rPr>
          <w:rStyle w:val="8"/>
          <w:rFonts w:ascii="Times New Roman" w:hAnsi="Times New Roman" w:eastAsia="宋体"/>
        </w:rPr>
        <w:t>150 words</w:t>
      </w:r>
      <w:r>
        <w:rPr>
          <w:rFonts w:ascii="Times New Roman" w:hAnsi="Times New Roman" w:eastAsia="宋体"/>
        </w:rPr>
        <w:t xml:space="preserve">. </w:t>
      </w:r>
      <w:r>
        <w:rPr>
          <w:rStyle w:val="8"/>
          <w:rFonts w:ascii="Times New Roman" w:hAnsi="Times New Roman" w:eastAsia="宋体"/>
        </w:rPr>
        <w:t>Five to seven</w:t>
      </w:r>
      <w:r>
        <w:rPr>
          <w:rFonts w:ascii="Times New Roman" w:hAnsi="Times New Roman" w:eastAsia="宋体"/>
        </w:rPr>
        <w:t xml:space="preserve"> relevant keywords should be listed directly under the abstract on the same page.</w:t>
      </w:r>
    </w:p>
    <w:p w14:paraId="1541C3C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Introduction</w:t>
      </w:r>
    </w:p>
    <w:p w14:paraId="5A6D290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The introduction should explain the rationale behind the current study, placing the research topic and study within the context of the current research landscape. Authors should critically review previous research relevant to the current study and highlight the gap in knowledge being filled by the present research. The introduction should clearly pose the research question, and describe how it will be tested.</w:t>
      </w:r>
    </w:p>
    <w:p w14:paraId="57768EA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Method</w:t>
      </w:r>
    </w:p>
    <w:p w14:paraId="675EAD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This section (or sections: e.g., Participants, Materials, Procedure) should contain a clear and concise description and, when needed, justification of the methods and procedures used in the study, as well as the analytical tools or methodology used. All excluded observations, all independent variables/manipulations and their levels or conditions, and all dependent variables/measures must be reported. Authors should give a justification of the sample size with attention to statistical power or precision for all key tests. If the study was preregistered, all major deviations from the preregistered plan, or decisions that were not specified in the preregistration, should be reported (these can be summarized in a table, see the “Preregistration” section of the submission guidelines). If the study was not preregistered, this should be reported.</w:t>
      </w:r>
    </w:p>
    <w:p w14:paraId="5E4E109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Results</w:t>
      </w:r>
    </w:p>
    <w:p w14:paraId="14E219D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 xml:space="preserve">Results for all measures and all research questions should be reported in a concise, straightforward manner, using tables or figures when appropriate. Duplication of information that is presented in tables or figures should be minimal in the text, and results should be reported in the text or tables, rather than figure captions. Authors should include effect sizes accompanied by </w:t>
      </w:r>
      <w:r>
        <w:rPr>
          <w:rStyle w:val="8"/>
          <w:rFonts w:ascii="Times New Roman" w:hAnsi="Times New Roman" w:eastAsia="宋体"/>
        </w:rPr>
        <w:t>95% confidence intervals</w:t>
      </w:r>
      <w:r>
        <w:rPr>
          <w:rFonts w:ascii="Times New Roman" w:hAnsi="Times New Roman" w:eastAsia="宋体"/>
        </w:rPr>
        <w:t xml:space="preserve"> or other measures of uncertainty. Authors should be particularly attentive to APA style when reporting statistical details (e.g., Ns for chi-square tests, formatting of dfs).</w:t>
      </w:r>
    </w:p>
    <w:p w14:paraId="59A1FE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Discussion</w:t>
      </w:r>
    </w:p>
    <w:p w14:paraId="26FBB9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This section should discuss the findings in the context of the research question initially posed and the current research landscape. The Discussion should also thoroughly consider the limitations of the research and how these limitations affect the conclusions that can be drawn, including, but not limited to, constraints on the generality of the findings. The Discussion should also explore the broader implications and significance of the findings, while keeping in mind the limitations.</w:t>
      </w:r>
    </w:p>
    <w:p w14:paraId="04A7EEA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Style w:val="8"/>
          <w:rFonts w:ascii="Times New Roman" w:hAnsi="Times New Roman" w:eastAsia="宋体"/>
        </w:rPr>
        <w:t>A Note on Manuscripts Presenting Multiple Studies:</w:t>
      </w:r>
      <w:r>
        <w:rPr>
          <w:rFonts w:ascii="Times New Roman" w:hAnsi="Times New Roman" w:eastAsia="宋体"/>
        </w:rPr>
        <w:t xml:space="preserve"> For some Research Articles that include multiple studies, an alternate structure might be appropriate, e.g., general introduction – Study 1 introduction – Method – Results – Discussion – Study 2 introduction – Method – Results – Discussion – etc. – General Discussion. Authors who choose to structure their manuscript in this manner should note that Results and Discussion sections for each study should not be combined; a combined Results and Discussion section will be treated simply as a Discussion section and will be counted toward the word limit.</w:t>
      </w:r>
    </w:p>
    <w:p w14:paraId="5F28C31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References</w:t>
      </w:r>
    </w:p>
    <w:p w14:paraId="6649636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Every citation in the text should be listed in the reference list, and vice versa. Note that online sources should be cited in the same manner as print sources (i.e., author and date in parentheses). Be sure to cite sources for all software and include full reference information. References should be formatted in accordance with APA style.</w:t>
      </w:r>
    </w:p>
    <w:p w14:paraId="3B8CCA8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Tables</w:t>
      </w:r>
    </w:p>
    <w:p w14:paraId="3524B96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Tables should be editable. If tables are created in Word, authors should use the tables function rather than using tabs to separate columns. There should be no empty rows or columns. Column heads cannot change partway down a table; in such cases, the new heads and the data under them must be placed in a separate table, with its own title. Tables should be embedded near to where they are discussed in the text.</w:t>
      </w:r>
    </w:p>
    <w:p w14:paraId="27C2DDA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Figures</w:t>
      </w:r>
    </w:p>
    <w:p w14:paraId="60A8102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 xml:space="preserve">For original submissions, figures should be embedded near to where they are discussed in the text. For revisions, authors should also submit separate production-quality figures. For line art, submit a file in the native format of the program used (e.g., Excel). Photographic images should be submitted in standard formats like JPEG. Use a minimum resolution of </w:t>
      </w:r>
      <w:r>
        <w:rPr>
          <w:rStyle w:val="8"/>
          <w:rFonts w:ascii="Times New Roman" w:hAnsi="Times New Roman" w:eastAsia="宋体"/>
        </w:rPr>
        <w:t>300 PPI</w:t>
      </w:r>
      <w:r>
        <w:rPr>
          <w:rFonts w:ascii="Times New Roman" w:hAnsi="Times New Roman" w:eastAsia="宋体"/>
        </w:rPr>
        <w:t>. Do not submit TIFF.</w:t>
      </w:r>
    </w:p>
    <w:p w14:paraId="7712163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 xml:space="preserve">Figure file naming: </w:t>
      </w:r>
      <w:r>
        <w:rPr>
          <w:rStyle w:val="8"/>
          <w:rFonts w:ascii="Times New Roman" w:hAnsi="Times New Roman" w:eastAsia="宋体"/>
        </w:rPr>
        <w:t>AuthorLastNameFigX.fileformat</w:t>
      </w:r>
      <w:r>
        <w:rPr>
          <w:rFonts w:ascii="Times New Roman" w:hAnsi="Times New Roman" w:eastAsia="宋体"/>
        </w:rPr>
        <w:t xml:space="preserve"> (e.g., SmithFig1.xls, SmithFig2.jpg).</w:t>
      </w:r>
    </w:p>
    <w:p w14:paraId="7C14CD8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Figure Captions</w:t>
      </w:r>
    </w:p>
    <w:p w14:paraId="3708E9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Captions must be in the main text document (not inside figure files). Start with “</w:t>
      </w:r>
      <w:r>
        <w:rPr>
          <w:rStyle w:val="8"/>
          <w:rFonts w:ascii="Times New Roman" w:hAnsi="Times New Roman" w:eastAsia="宋体"/>
        </w:rPr>
        <w:t>Fig. X.</w:t>
      </w:r>
      <w:r>
        <w:rPr>
          <w:rFonts w:ascii="Times New Roman" w:hAnsi="Times New Roman" w:eastAsia="宋体"/>
        </w:rPr>
        <w:t>” then caption text on the next line. Captions should describe what is shown (do not summarize results). If error bars are shown, explain what they represent. Number figures in order and refer to every figure in the text.</w:t>
      </w:r>
    </w:p>
    <w:p w14:paraId="6E03187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Ethics Approval / Permission (Human or Animal Research) — Place at End of Manuscript</w:t>
      </w:r>
    </w:p>
    <w:p w14:paraId="14CE02A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Style w:val="8"/>
          <w:rFonts w:ascii="Times New Roman" w:hAnsi="Times New Roman" w:eastAsia="宋体"/>
        </w:rPr>
        <w:t>If the research involves humans and/or animals, include the ethics approval/permission information at the very end of the manuscript</w:t>
      </w:r>
      <w:r>
        <w:rPr>
          <w:rFonts w:ascii="Times New Roman" w:hAnsi="Times New Roman" w:eastAsia="宋体"/>
        </w:rPr>
        <w:t xml:space="preserve"> (after References; and after any Tables/Figures if those appear last in your document).</w:t>
      </w:r>
    </w:p>
    <w:p w14:paraId="4253F9C9">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Fonts w:ascii="Times New Roman" w:hAnsi="Times New Roman" w:eastAsia="宋体"/>
        </w:rPr>
        <w:t>State the approving body (e.g., IRB/IACUC or equivalent), approval ID/code (if available), and consent/animal welfare compliance as applicable.</w:t>
      </w:r>
    </w:p>
    <w:p w14:paraId="15703BB9">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Fonts w:ascii="Times New Roman" w:hAnsi="Times New Roman" w:eastAsia="宋体"/>
        </w:rPr>
        <w:t>If required by your institution, attach or include the relevant approval documentation/report as part of the end-of-manuscript materials (per your submission package rules).</w:t>
      </w:r>
    </w:p>
    <w:p w14:paraId="43C1189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Checklist for Submission Components</w:t>
      </w:r>
    </w:p>
    <w:p w14:paraId="233609D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In Manuscript/Main Text File</w:t>
      </w:r>
    </w:p>
    <w:p w14:paraId="0E2EB530">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No separate title page; author names/affiliations/email included in main manuscript</w:t>
      </w:r>
    </w:p>
    <w:p w14:paraId="2F81A6DA">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Abstract (≤150 words) + 5–7 keywords</w:t>
      </w:r>
    </w:p>
    <w:p w14:paraId="30FB23E0">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Research Transparency Statement (between Abstract and Introduction)</w:t>
      </w:r>
    </w:p>
    <w:p w14:paraId="44CC5390">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Text organized according to guidelines</w:t>
      </w:r>
    </w:p>
    <w:p w14:paraId="125027B6">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Tables/figures embedded near where discussed</w:t>
      </w:r>
    </w:p>
    <w:p w14:paraId="547C8DE0">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Captions in main document</w:t>
      </w:r>
    </w:p>
    <w:p w14:paraId="540115F2">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References in APA style</w:t>
      </w:r>
    </w:p>
    <w:p w14:paraId="3E6EFC39">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Ethics approval/permission (human/animal) placed at end of manuscript</w:t>
      </w:r>
    </w:p>
    <w:p w14:paraId="3AC9CCF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Other Submission Files</w:t>
      </w:r>
    </w:p>
    <w:p w14:paraId="4CFA43DB">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Separate figure files (revisions)</w:t>
      </w:r>
    </w:p>
    <w:p w14:paraId="65E6DE69">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Supplemental Files</w:t>
      </w:r>
    </w:p>
    <w:p w14:paraId="0238AD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rPr>
          <w:rFonts w:hint="eastAsia" w:ascii="Times New Roman" w:hAnsi="Times New Roman" w:eastAsia="宋体"/>
          <w:lang w:eastAsia="zh-CN"/>
        </w:rPr>
      </w:pPr>
      <w:r>
        <w:rPr>
          <w:rFonts w:ascii="Times New Roman" w:hAnsi="Times New Roman" w:eastAsia="宋体"/>
        </w:rPr>
        <w:t>手稿</w:t>
      </w:r>
      <w:r>
        <w:rPr>
          <w:rFonts w:hint="eastAsia" w:ascii="Times New Roman" w:hAnsi="Times New Roman"/>
          <w:lang w:val="en-US" w:eastAsia="zh-CN"/>
        </w:rPr>
        <w:t>格式</w:t>
      </w:r>
    </w:p>
    <w:p w14:paraId="5AECB7B8">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页面大小</w:t>
      </w:r>
      <w:r>
        <w:rPr>
          <w:rFonts w:ascii="Times New Roman" w:hAnsi="Times New Roman" w:eastAsia="宋体"/>
        </w:rPr>
        <w:t>：US Letter（8.5" × 11"）或 A4</w:t>
      </w:r>
    </w:p>
    <w:p w14:paraId="1C295930">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页边距</w:t>
      </w:r>
      <w:r>
        <w:rPr>
          <w:rFonts w:ascii="Times New Roman" w:hAnsi="Times New Roman" w:eastAsia="宋体"/>
        </w:rPr>
        <w:t>：上下左右均为 1 英寸（2.54 cm）</w:t>
      </w:r>
    </w:p>
    <w:p w14:paraId="489513B0">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字体</w:t>
      </w:r>
      <w:r>
        <w:rPr>
          <w:rFonts w:ascii="Times New Roman" w:hAnsi="Times New Roman" w:eastAsia="宋体"/>
        </w:rPr>
        <w:t>：Times New Roman，12 磅</w:t>
      </w:r>
    </w:p>
    <w:p w14:paraId="3842BC10">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行距</w:t>
      </w:r>
      <w:r>
        <w:rPr>
          <w:rFonts w:ascii="Times New Roman" w:hAnsi="Times New Roman" w:eastAsia="宋体"/>
        </w:rPr>
        <w:t>：双倍行距（2.0）</w:t>
      </w:r>
    </w:p>
    <w:p w14:paraId="5B6F7624">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段前/段后</w:t>
      </w:r>
      <w:r>
        <w:rPr>
          <w:rFonts w:ascii="Times New Roman" w:hAnsi="Times New Roman" w:eastAsia="宋体"/>
        </w:rPr>
        <w:t>：段前/段后均为 0 磅</w:t>
      </w:r>
    </w:p>
    <w:p w14:paraId="1CA3F4A4">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对齐方式</w:t>
      </w:r>
      <w:r>
        <w:rPr>
          <w:rFonts w:ascii="Times New Roman" w:hAnsi="Times New Roman" w:eastAsia="宋体"/>
        </w:rPr>
        <w:t>：左对齐</w:t>
      </w:r>
    </w:p>
    <w:p w14:paraId="605F47B2">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首行缩进</w:t>
      </w:r>
      <w:r>
        <w:rPr>
          <w:rFonts w:ascii="Times New Roman" w:hAnsi="Times New Roman" w:eastAsia="宋体"/>
        </w:rPr>
        <w:t>：正文段落首行缩进 0.5 英寸（1.27 cm）</w:t>
      </w:r>
    </w:p>
    <w:p w14:paraId="2C7D2151">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页码</w:t>
      </w:r>
      <w:r>
        <w:rPr>
          <w:rFonts w:ascii="Times New Roman" w:hAnsi="Times New Roman" w:eastAsia="宋体"/>
        </w:rPr>
        <w:t>：开启</w:t>
      </w:r>
    </w:p>
    <w:p w14:paraId="12D0AD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文章题目与标题层级（一级/二级/三级标题）</w:t>
      </w:r>
    </w:p>
    <w:p w14:paraId="30D944B9">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文章题目（Manuscript title）</w:t>
      </w:r>
      <w:r>
        <w:rPr>
          <w:rFonts w:ascii="Times New Roman" w:hAnsi="Times New Roman" w:eastAsia="宋体"/>
        </w:rPr>
        <w:t>：Times New Roman，</w:t>
      </w:r>
      <w:r>
        <w:rPr>
          <w:rStyle w:val="8"/>
          <w:rFonts w:ascii="Times New Roman" w:hAnsi="Times New Roman" w:eastAsia="宋体"/>
        </w:rPr>
        <w:t>14 磅</w:t>
      </w:r>
      <w:r>
        <w:rPr>
          <w:rFonts w:ascii="Times New Roman" w:hAnsi="Times New Roman" w:eastAsia="宋体"/>
        </w:rPr>
        <w:t>，</w:t>
      </w:r>
      <w:r>
        <w:rPr>
          <w:rStyle w:val="8"/>
          <w:rFonts w:ascii="Times New Roman" w:hAnsi="Times New Roman" w:eastAsia="宋体"/>
        </w:rPr>
        <w:t>加粗</w:t>
      </w:r>
      <w:r>
        <w:rPr>
          <w:rFonts w:ascii="Times New Roman" w:hAnsi="Times New Roman" w:eastAsia="宋体"/>
        </w:rPr>
        <w:t>，居中。</w:t>
      </w:r>
    </w:p>
    <w:p w14:paraId="46FC7CF8">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一级标题（Level 1 heading）</w:t>
      </w:r>
      <w:r>
        <w:rPr>
          <w:rFonts w:ascii="Times New Roman" w:hAnsi="Times New Roman" w:eastAsia="宋体"/>
        </w:rPr>
        <w:t>：Times New Roman，</w:t>
      </w:r>
      <w:r>
        <w:rPr>
          <w:rStyle w:val="8"/>
          <w:rFonts w:ascii="Times New Roman" w:hAnsi="Times New Roman" w:eastAsia="宋体"/>
        </w:rPr>
        <w:t>12 磅</w:t>
      </w:r>
      <w:r>
        <w:rPr>
          <w:rFonts w:ascii="Times New Roman" w:hAnsi="Times New Roman" w:eastAsia="宋体"/>
        </w:rPr>
        <w:t>，</w:t>
      </w:r>
      <w:r>
        <w:rPr>
          <w:rStyle w:val="8"/>
          <w:rFonts w:ascii="Times New Roman" w:hAnsi="Times New Roman" w:eastAsia="宋体"/>
        </w:rPr>
        <w:t>加粗</w:t>
      </w:r>
      <w:r>
        <w:rPr>
          <w:rFonts w:ascii="Times New Roman" w:hAnsi="Times New Roman" w:eastAsia="宋体"/>
        </w:rPr>
        <w:t>（用于主要章节，如 Introduction、Method、Results、Discussion、References）。</w:t>
      </w:r>
    </w:p>
    <w:p w14:paraId="608F8ECB">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二级标题（Level 2 heading）</w:t>
      </w:r>
      <w:r>
        <w:rPr>
          <w:rFonts w:ascii="Times New Roman" w:hAnsi="Times New Roman" w:eastAsia="宋体"/>
        </w:rPr>
        <w:t>：Times New Roman，</w:t>
      </w:r>
      <w:r>
        <w:rPr>
          <w:rStyle w:val="8"/>
          <w:rFonts w:ascii="Times New Roman" w:hAnsi="Times New Roman" w:eastAsia="宋体"/>
        </w:rPr>
        <w:t>12 磅</w:t>
      </w:r>
      <w:r>
        <w:rPr>
          <w:rFonts w:ascii="Times New Roman" w:hAnsi="Times New Roman" w:eastAsia="宋体"/>
        </w:rPr>
        <w:t>，</w:t>
      </w:r>
      <w:r>
        <w:rPr>
          <w:rStyle w:val="8"/>
          <w:rFonts w:ascii="Times New Roman" w:hAnsi="Times New Roman" w:eastAsia="宋体"/>
        </w:rPr>
        <w:t>加粗</w:t>
      </w:r>
      <w:r>
        <w:rPr>
          <w:rFonts w:ascii="Times New Roman" w:hAnsi="Times New Roman" w:eastAsia="宋体"/>
        </w:rPr>
        <w:t>（用于主要章节下的分节，如 Participants、Materials、Procedure）。</w:t>
      </w:r>
    </w:p>
    <w:p w14:paraId="2EAF07EB">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三级标题（Level 3 heading）</w:t>
      </w:r>
      <w:r>
        <w:rPr>
          <w:rFonts w:ascii="Times New Roman" w:hAnsi="Times New Roman" w:eastAsia="宋体"/>
        </w:rPr>
        <w:t>：Times New Roman，</w:t>
      </w:r>
      <w:r>
        <w:rPr>
          <w:rStyle w:val="8"/>
          <w:rFonts w:ascii="Times New Roman" w:hAnsi="Times New Roman" w:eastAsia="宋体"/>
        </w:rPr>
        <w:t>12 磅</w:t>
      </w:r>
      <w:r>
        <w:rPr>
          <w:rFonts w:ascii="Times New Roman" w:hAnsi="Times New Roman" w:eastAsia="宋体"/>
        </w:rPr>
        <w:t>，</w:t>
      </w:r>
      <w:r>
        <w:rPr>
          <w:rStyle w:val="8"/>
          <w:rFonts w:ascii="Times New Roman" w:hAnsi="Times New Roman" w:eastAsia="宋体"/>
        </w:rPr>
        <w:t>加粗斜体</w:t>
      </w:r>
      <w:r>
        <w:rPr>
          <w:rFonts w:ascii="Times New Roman" w:hAnsi="Times New Roman" w:eastAsia="宋体"/>
        </w:rPr>
        <w:t>（用于必要时的更细分小节）。</w:t>
      </w:r>
    </w:p>
    <w:p w14:paraId="3C7E489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作者信息</w:t>
      </w:r>
    </w:p>
    <w:p w14:paraId="2F1002FD">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题目</w:t>
      </w:r>
    </w:p>
    <w:p w14:paraId="0681172C">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作者姓名</w:t>
      </w:r>
    </w:p>
    <w:p w14:paraId="39D6D939">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作者单位</w:t>
      </w:r>
    </w:p>
    <w:p w14:paraId="16BB3359">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通讯作者邮箱</w:t>
      </w:r>
      <w:r>
        <w:rPr>
          <w:rFonts w:ascii="Times New Roman" w:hAnsi="Times New Roman" w:eastAsia="宋体"/>
        </w:rPr>
        <w:t>（必要时可补充其他联系方式）</w:t>
      </w:r>
    </w:p>
    <w:p w14:paraId="40AB1645">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Fonts w:hint="eastAsia" w:ascii="Times New Roman" w:hAnsi="Times New Roman" w:eastAsia="宋体"/>
          <w:b/>
          <w:bCs/>
          <w:lang w:val="en-US" w:eastAsia="zh-CN"/>
        </w:rPr>
        <w:t>基金资助说明</w:t>
      </w:r>
    </w:p>
    <w:p w14:paraId="4BB1504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手稿应遵循《美国心理学会出版手册》（</w:t>
      </w:r>
      <w:r>
        <w:rPr>
          <w:rStyle w:val="9"/>
          <w:rFonts w:ascii="Times New Roman" w:hAnsi="Times New Roman" w:eastAsia="宋体"/>
        </w:rPr>
        <w:t>Publication Manual of the American Psychological Association</w:t>
      </w:r>
      <w:r>
        <w:rPr>
          <w:rFonts w:ascii="Times New Roman" w:hAnsi="Times New Roman" w:eastAsia="宋体"/>
        </w:rPr>
        <w:t>）第七版（APA 7）的格式要求。</w:t>
      </w:r>
      <w:r>
        <w:rPr>
          <w:rStyle w:val="8"/>
          <w:rFonts w:ascii="Times New Roman" w:hAnsi="Times New Roman" w:eastAsia="宋体"/>
        </w:rPr>
        <w:t>例外规定：图表须嵌入正文，并尽量放置在首次讨论处附近，而非置于文末。</w:t>
      </w:r>
      <w:r>
        <w:rPr>
          <w:rFonts w:ascii="Times New Roman" w:hAnsi="Times New Roman" w:eastAsia="宋体"/>
        </w:rPr>
        <w:t xml:space="preserve"> 关于 </w:t>
      </w:r>
      <w:r>
        <w:rPr>
          <w:rStyle w:val="8"/>
          <w:rFonts w:ascii="Times New Roman" w:hAnsi="Times New Roman" w:eastAsia="宋体"/>
        </w:rPr>
        <w:t>JOURNAL OF PSYCHOLOGY &amp; EDUCATION</w:t>
      </w:r>
      <w:r>
        <w:rPr>
          <w:rFonts w:ascii="Times New Roman" w:hAnsi="Times New Roman" w:eastAsia="宋体"/>
        </w:rPr>
        <w:t xml:space="preserve"> 投稿的其他注意事项如下。</w:t>
      </w:r>
    </w:p>
    <w:p w14:paraId="22CF8E9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本处所述结构适用于包含相应章节的各类文章。</w:t>
      </w:r>
    </w:p>
    <w:p w14:paraId="7C7DD15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手稿正文</w:t>
      </w:r>
    </w:p>
    <w:p w14:paraId="133A6FE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摘要</w:t>
      </w:r>
    </w:p>
    <w:p w14:paraId="321133F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 xml:space="preserve">摘要应单独成页，且不超过 </w:t>
      </w:r>
      <w:r>
        <w:rPr>
          <w:rStyle w:val="8"/>
          <w:rFonts w:ascii="Times New Roman" w:hAnsi="Times New Roman" w:eastAsia="宋体"/>
        </w:rPr>
        <w:t>150 词</w:t>
      </w:r>
      <w:r>
        <w:rPr>
          <w:rFonts w:ascii="Times New Roman" w:hAnsi="Times New Roman" w:eastAsia="宋体"/>
        </w:rPr>
        <w:t xml:space="preserve">。摘要下方同页需列出 </w:t>
      </w:r>
      <w:r>
        <w:rPr>
          <w:rStyle w:val="8"/>
          <w:rFonts w:ascii="Times New Roman" w:hAnsi="Times New Roman" w:eastAsia="宋体"/>
        </w:rPr>
        <w:t>5–7</w:t>
      </w:r>
      <w:r>
        <w:rPr>
          <w:rFonts w:ascii="Times New Roman" w:hAnsi="Times New Roman" w:eastAsia="宋体"/>
        </w:rPr>
        <w:t xml:space="preserve"> 个相关关键词。</w:t>
      </w:r>
    </w:p>
    <w:p w14:paraId="056879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引言（Introduction）</w:t>
      </w:r>
    </w:p>
    <w:p w14:paraId="0D979B4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引言应阐明本研究的理论与实践依据，将研究主题与研究问题置于当前研究进展之中。作者需对与本研究相关的既有研究进行批判性综述，并明确指出本研究所填补的知识空白。引言应清晰提出研究问题，并说明将如何加以检验。</w:t>
      </w:r>
    </w:p>
    <w:p w14:paraId="2AEF72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方法（Method）</w:t>
      </w:r>
    </w:p>
    <w:p w14:paraId="6C4D70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本节（或分节，如 Participants、Materials、Procedure）应对研究所采用的方法与程序作出清晰、简明的描述，并在必要时提供合理性说明；同时应说明所使用的分析工具或方法学框架。必须报告：所有被排除的观测值、所有自变量/操纵及其水平或条件、以及所有因变量/测量指标。作者需对样本量进行论证，并关注关键检验的统计功效或估计精度。若研究已进行预注册，应报告与预注册方案相比的主要偏离，或预注册未事先规定的决策（可用表格汇总，参见投稿指南中“Preregistration”部分）。若研究未预注册，也应予以说明。</w:t>
      </w:r>
    </w:p>
    <w:p w14:paraId="1665655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结果（Results）</w:t>
      </w:r>
    </w:p>
    <w:p w14:paraId="670F28F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 xml:space="preserve">应以简洁、直接的方式报告所有测量指标与所有研究问题对应的结果，并在适当时使用表格或图形。正文中应尽量避免重复表格或图形中已呈现的信息；结果应主要在正文或表格中报告，而非依赖图注。作者应报告效应量，并提供 </w:t>
      </w:r>
      <w:r>
        <w:rPr>
          <w:rStyle w:val="8"/>
          <w:rFonts w:ascii="Times New Roman" w:hAnsi="Times New Roman" w:eastAsia="宋体"/>
        </w:rPr>
        <w:t>95% 置信区间</w:t>
      </w:r>
      <w:r>
        <w:rPr>
          <w:rFonts w:ascii="Times New Roman" w:hAnsi="Times New Roman" w:eastAsia="宋体"/>
        </w:rPr>
        <w:t>或其他不确定性指标。统计细节应严格遵循 APA 格式（如卡方检验的样本量 N、自由度 df 的书写格式等）。</w:t>
      </w:r>
    </w:p>
    <w:p w14:paraId="4FE9BC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讨论（Discussion）</w:t>
      </w:r>
    </w:p>
    <w:p w14:paraId="3180D90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讨论应将研究发现置于最初提出的研究问题与当前研究背景中加以阐释。讨论还应充分说明研究局限性及其对可得结论的影响，包括但不限于对研究结论可推广性的约束。在强调局限性的同时，讨论亦应探讨研究发现更广泛的意义与影响。</w:t>
      </w:r>
    </w:p>
    <w:p w14:paraId="04977A7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Style w:val="8"/>
          <w:rFonts w:ascii="Times New Roman" w:hAnsi="Times New Roman" w:eastAsia="宋体"/>
        </w:rPr>
        <w:t>关于包含多项研究的手稿说明：</w:t>
      </w:r>
      <w:r>
        <w:rPr>
          <w:rFonts w:ascii="Times New Roman" w:hAnsi="Times New Roman" w:eastAsia="宋体"/>
        </w:rPr>
        <w:t xml:space="preserve"> 对于包含多个研究的 Research Articles，可采用替代性结构，例如：总引言 – 研究1引言 – 方法 – 结果 – 讨论 – 研究2引言 – 方法 – 结果 – 讨论 – …… – 总讨论。选择该结构的作者需注意：每项研究的结果与讨论部分</w:t>
      </w:r>
      <w:r>
        <w:rPr>
          <w:rStyle w:val="8"/>
          <w:rFonts w:ascii="Times New Roman" w:hAnsi="Times New Roman" w:eastAsia="宋体"/>
        </w:rPr>
        <w:t>不得合并</w:t>
      </w:r>
      <w:r>
        <w:rPr>
          <w:rFonts w:ascii="Times New Roman" w:hAnsi="Times New Roman" w:eastAsia="宋体"/>
        </w:rPr>
        <w:t>；合并的“结果与讨论”将被视为讨论部分并计入字数限制。</w:t>
      </w:r>
    </w:p>
    <w:p w14:paraId="6D0B8D7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参考文献（References）</w:t>
      </w:r>
    </w:p>
    <w:p w14:paraId="517AA08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正文中的每一条引文都应在参考文献表中列出，反之亦然。在线来源的引用方式与纸质来源一致（即括号中作者与年份）。请务必为所有软件提供引用并给出完整参考信息。参考文献须按 APA 格式编排。</w:t>
      </w:r>
    </w:p>
    <w:p w14:paraId="7EB4408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表格（Tables）</w:t>
      </w:r>
    </w:p>
    <w:p w14:paraId="5AC6CA9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表格必须可编辑。若使用 Word 制作表格，作者应使用 Word 的“插入表格”功能，而非用 Tab 键分隔列。表格不应包含空行或空列。表头不得在同一表格中途改变；如需更换表头，应另起一张表并设置独立标题。表格应嵌入正文，并尽量放在首次讨论处附近。</w:t>
      </w:r>
    </w:p>
    <w:p w14:paraId="6FCA306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图形（Figures）</w:t>
      </w:r>
    </w:p>
    <w:p w14:paraId="78FD22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 xml:space="preserve">初稿投稿时，图形应嵌入正文，并尽量放在首次讨论处附近。修回稿除嵌入正文外，还需提交独立的、可用于出版的高质量图文件。线条图建议提交生成该图的原始软件格式文件（如 Excel 原文件）；照片类图像建议使用 JPEG 等标准格式。为避免印刷模糊或像素化，分辨率至少为 </w:t>
      </w:r>
      <w:r>
        <w:rPr>
          <w:rStyle w:val="8"/>
          <w:rFonts w:ascii="Times New Roman" w:hAnsi="Times New Roman" w:eastAsia="宋体"/>
        </w:rPr>
        <w:t>300 PPI</w:t>
      </w:r>
      <w:r>
        <w:rPr>
          <w:rFonts w:ascii="Times New Roman" w:hAnsi="Times New Roman" w:eastAsia="宋体"/>
        </w:rPr>
        <w:t>。请勿提交 TIFF 格式。</w:t>
      </w:r>
    </w:p>
    <w:p w14:paraId="08B02E3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图文件命名格式：</w:t>
      </w:r>
      <w:r>
        <w:rPr>
          <w:rStyle w:val="8"/>
          <w:rFonts w:ascii="Times New Roman" w:hAnsi="Times New Roman" w:eastAsia="宋体"/>
        </w:rPr>
        <w:t>AuthorLastNameFigX.fileformat</w:t>
      </w:r>
      <w:r>
        <w:rPr>
          <w:rFonts w:ascii="Times New Roman" w:hAnsi="Times New Roman" w:eastAsia="宋体"/>
        </w:rPr>
        <w:t>（例如：SmithFig1.xls，SmithFig2.jpg）。</w:t>
      </w:r>
    </w:p>
    <w:p w14:paraId="5B92728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图注（Figure Captions）</w:t>
      </w:r>
    </w:p>
    <w:p w14:paraId="76BB20B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图注应置于主稿正文中，不应包含在图文件内。每条图注以“</w:t>
      </w:r>
      <w:r>
        <w:rPr>
          <w:rStyle w:val="8"/>
          <w:rFonts w:ascii="Times New Roman" w:hAnsi="Times New Roman" w:eastAsia="宋体"/>
        </w:rPr>
        <w:t>Fig. X.</w:t>
      </w:r>
      <w:r>
        <w:rPr>
          <w:rFonts w:ascii="Times New Roman" w:hAnsi="Times New Roman" w:eastAsia="宋体"/>
        </w:rPr>
        <w:t>”开头，随后换行书写图注正文。图注应仅描述图中展示内容（不概括结果）。若包含误差线，必须说明其含义。图形需按在正文中被提及的顺序编号，且正文须引用每一幅图。</w:t>
      </w:r>
    </w:p>
    <w:p w14:paraId="5AEE38F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伦理审批/许可（涉及人类或动物研究）——置于手稿末尾</w:t>
      </w:r>
    </w:p>
    <w:p w14:paraId="3581391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Style w:val="8"/>
          <w:rFonts w:ascii="Times New Roman" w:hAnsi="Times New Roman" w:eastAsia="宋体"/>
        </w:rPr>
        <w:t>如研究涉及人类参与者和/或动物，须在手稿最末尾提供伦理审批/许可信息</w:t>
      </w:r>
      <w:r>
        <w:rPr>
          <w:rFonts w:ascii="Times New Roman" w:hAnsi="Times New Roman" w:eastAsia="宋体"/>
        </w:rPr>
        <w:t>（置于参考文献之后；若你的文稿最后部分为表格/图形，则置于其后）。</w:t>
      </w:r>
    </w:p>
    <w:p w14:paraId="6F7D1D76">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Fonts w:ascii="Times New Roman" w:hAnsi="Times New Roman" w:eastAsia="宋体"/>
        </w:rPr>
        <w:t>请写明审批机构（如 IRB/IACUC 或同等机构）、审批编号/代码（如有），以及相应的知情同意或动物福利合规说明。</w:t>
      </w:r>
    </w:p>
    <w:p w14:paraId="560D11B7">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Fonts w:ascii="Times New Roman" w:hAnsi="Times New Roman" w:eastAsia="宋体"/>
        </w:rPr>
        <w:t>如机构要求，请按投稿材料要求在文末材料中附上或纳入相关审批文件/证明。</w:t>
      </w:r>
    </w:p>
    <w:p w14:paraId="3D6570F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投稿材料清单（Checklist）</w:t>
      </w:r>
    </w:p>
    <w:p w14:paraId="5BD18D4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主稿/正文文件（Manuscript/Main Text File）</w:t>
      </w:r>
    </w:p>
    <w:p w14:paraId="71B08EA9">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不设单独标题页；作者姓名/单位/邮箱已写入主稿</w:t>
      </w:r>
    </w:p>
    <w:p w14:paraId="27A9FAB2">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摘要（≤150 词）+ 5–7 个关键词</w:t>
      </w:r>
    </w:p>
    <w:p w14:paraId="74D239E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研究透明度声明（位于摘要与引言之间）</w:t>
      </w:r>
    </w:p>
    <w:p w14:paraId="4903704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正文结构符合上述要求</w:t>
      </w:r>
    </w:p>
    <w:p w14:paraId="0DD2C798">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表格/图形已嵌入正文并靠近首次讨论处</w:t>
      </w:r>
    </w:p>
    <w:p w14:paraId="6E4572FC">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图注位于主稿正文（不在图文件中）</w:t>
      </w:r>
    </w:p>
    <w:p w14:paraId="7B97D02B">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参考文献符合 APA 格式</w:t>
      </w:r>
    </w:p>
    <w:p w14:paraId="0F61403F">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涉及人类/动物研究的伦理审批/许可信息置于手稿末尾</w:t>
      </w:r>
    </w:p>
    <w:p w14:paraId="4122A00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r>
        <w:rPr>
          <w:rFonts w:ascii="Times New Roman" w:hAnsi="Times New Roman" w:eastAsia="宋体"/>
        </w:rPr>
        <w:t>其他提交文件（Other Submission Files）</w:t>
      </w:r>
    </w:p>
    <w:p w14:paraId="4509F66B">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独立图文件（修回稿）</w:t>
      </w:r>
    </w:p>
    <w:p w14:paraId="438B3FE1">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240" w:lineRule="atLeast"/>
        <w:ind w:left="720" w:hanging="360"/>
        <w:textAlignment w:val="auto"/>
        <w:rPr>
          <w:rFonts w:ascii="Times New Roman" w:hAnsi="Times New Roman" w:eastAsia="宋体"/>
        </w:rPr>
      </w:pPr>
      <w:r>
        <w:rPr>
          <w:rStyle w:val="8"/>
          <w:rFonts w:ascii="Times New Roman" w:hAnsi="Times New Roman" w:eastAsia="宋体"/>
        </w:rPr>
        <w:t>补充材料（Supplemental Files）</w:t>
      </w:r>
    </w:p>
    <w:p w14:paraId="229300E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p>
    <w:p w14:paraId="398B821E">
      <w:pPr>
        <w:keepNext w:val="0"/>
        <w:keepLines w:val="0"/>
        <w:pageBreakBefore w:val="0"/>
        <w:kinsoku/>
        <w:wordWrap/>
        <w:overflowPunct/>
        <w:topLinePunct w:val="0"/>
        <w:autoSpaceDE/>
        <w:autoSpaceDN/>
        <w:bidi w:val="0"/>
        <w:adjustRightInd/>
        <w:snapToGrid/>
        <w:spacing w:beforeAutospacing="0" w:afterAutospacing="0" w:line="240" w:lineRule="atLeast"/>
        <w:textAlignment w:val="auto"/>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8A1AB"/>
    <w:multiLevelType w:val="multilevel"/>
    <w:tmpl w:val="8968A1A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3E29508"/>
    <w:multiLevelType w:val="multilevel"/>
    <w:tmpl w:val="B3E2950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1C8946E"/>
    <w:multiLevelType w:val="multilevel"/>
    <w:tmpl w:val="E1C8946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4B3A438"/>
    <w:multiLevelType w:val="multilevel"/>
    <w:tmpl w:val="E4B3A43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F67084C8"/>
    <w:multiLevelType w:val="multilevel"/>
    <w:tmpl w:val="F67084C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2A73D66D"/>
    <w:multiLevelType w:val="multilevel"/>
    <w:tmpl w:val="2A73D6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2EE01807"/>
    <w:multiLevelType w:val="multilevel"/>
    <w:tmpl w:val="2EE018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35F13ABC"/>
    <w:multiLevelType w:val="multilevel"/>
    <w:tmpl w:val="35F13AB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3CF1FFA6"/>
    <w:multiLevelType w:val="multilevel"/>
    <w:tmpl w:val="3CF1FF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4C32F59B"/>
    <w:multiLevelType w:val="multilevel"/>
    <w:tmpl w:val="4C32F5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77F6456F"/>
    <w:multiLevelType w:val="multilevel"/>
    <w:tmpl w:val="77F645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78B854BF"/>
    <w:multiLevelType w:val="multilevel"/>
    <w:tmpl w:val="78B854B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 w:numId="3">
    <w:abstractNumId w:val="9"/>
  </w:num>
  <w:num w:numId="4">
    <w:abstractNumId w:val="5"/>
  </w:num>
  <w:num w:numId="5">
    <w:abstractNumId w:val="10"/>
  </w:num>
  <w:num w:numId="6">
    <w:abstractNumId w:val="3"/>
  </w:num>
  <w:num w:numId="7">
    <w:abstractNumId w:val="2"/>
  </w:num>
  <w:num w:numId="8">
    <w:abstractNumId w:val="11"/>
  </w:num>
  <w:num w:numId="9">
    <w:abstractNumId w:val="4"/>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E7FE2"/>
    <w:rsid w:val="29EE7FE2"/>
    <w:rsid w:val="3BFD4452"/>
    <w:rsid w:val="542D1F8D"/>
    <w:rsid w:val="6BDE7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3111</Words>
  <Characters>8750</Characters>
  <Lines>0</Lines>
  <Paragraphs>0</Paragraphs>
  <TotalTime>14</TotalTime>
  <ScaleCrop>false</ScaleCrop>
  <LinksUpToDate>false</LinksUpToDate>
  <CharactersWithSpaces>9906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2026-01-01T14:24:00Z</dcterms:created>
  <dc:creator>学习东</dc:creator>
  <cp:lastModifiedBy>学习东</cp:lastModifiedBy>
  <dcterms:modified xsi:type="dcterms:W3CDTF">2026-01-09T11:44:10Z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A3E5DD235064482998ADF375F3F3F202_13</vt:lpwstr>
  </property>
  <property fmtid="{D5CDD505-2E9C-101B-9397-08002B2CF9AE}" pid="4" name="KSOTemplateDocerSaveRecord">
    <vt:lpwstr>eyJoZGlkIjoiMzEwNTM5NzYwMDRjMzkwZTVkZjY2ODkwMGIxNGU0OTUiLCJ1c2VySWQiOiI4NTY3MTcwMjUifQ==</vt:lpwstr>
  </property>
</Properties>
</file>